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AEF1" w14:textId="68B23499" w:rsidR="007220A2" w:rsidRPr="00807261" w:rsidRDefault="007B64EA" w:rsidP="00807261">
      <w:pPr>
        <w:ind w:right="-4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261"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14:paraId="5B360636" w14:textId="77777777" w:rsidR="007B64EA" w:rsidRPr="00807261" w:rsidRDefault="007B64EA" w:rsidP="00807261">
      <w:pPr>
        <w:ind w:right="-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E6A06" w14:textId="09CEABC8" w:rsidR="00242960" w:rsidRPr="00250AC0" w:rsidRDefault="00250AC0" w:rsidP="00807261">
      <w:pPr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250AC0">
        <w:rPr>
          <w:rFonts w:ascii="Times New Roman" w:hAnsi="Times New Roman" w:cs="Times New Roman"/>
          <w:b/>
          <w:bCs/>
          <w:sz w:val="24"/>
          <w:szCs w:val="24"/>
        </w:rPr>
        <w:t>PERAN BAHASA INDONESIA DALAM EFEKTIVITAS KOMUNIKASI MANAJERIAL DI HIMPUNAN MAHASISWA JURUSAN MANAJEMEN UNIMED</w:t>
      </w:r>
    </w:p>
    <w:p w14:paraId="4AC30C8C" w14:textId="425FF27D" w:rsidR="00242960" w:rsidRPr="00807261" w:rsidRDefault="00250AC0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lang w:val="id-ID"/>
        </w:rPr>
        <w:t>Gracia Inri Sianturi</w:t>
      </w:r>
      <w:r w:rsidR="00AD55C2" w:rsidRPr="00807261">
        <w:rPr>
          <w:rFonts w:ascii="Times New Roman" w:hAnsi="Times New Roman" w:cs="Times New Roman"/>
          <w:sz w:val="24"/>
          <w:szCs w:val="24"/>
        </w:rPr>
        <w:t xml:space="preserve">, dkk. </w:t>
      </w:r>
      <w:r>
        <w:rPr>
          <w:rStyle w:val="spelle"/>
          <w:color w:val="000000"/>
        </w:rPr>
        <w:t>Universitas</w:t>
      </w:r>
      <w:r>
        <w:rPr>
          <w:color w:val="000000"/>
        </w:rPr>
        <w:t> Negeri Medan</w:t>
      </w:r>
      <w:r w:rsidR="007B64EA" w:rsidRPr="00807261">
        <w:rPr>
          <w:rFonts w:ascii="Times New Roman" w:hAnsi="Times New Roman" w:cs="Times New Roman"/>
          <w:sz w:val="24"/>
          <w:szCs w:val="24"/>
        </w:rPr>
        <w:tab/>
      </w:r>
      <w:r w:rsidR="00ED57A2" w:rsidRPr="00807261">
        <w:rPr>
          <w:rFonts w:ascii="Times New Roman" w:hAnsi="Times New Roman" w:cs="Times New Roman"/>
          <w:sz w:val="24"/>
          <w:szCs w:val="24"/>
        </w:rPr>
        <w:t>1-</w:t>
      </w:r>
      <w:r w:rsidR="00450AB4" w:rsidRPr="008072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3B567E9F" w14:textId="424F7754" w:rsidR="00242960" w:rsidRPr="00250AC0" w:rsidRDefault="00250AC0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250A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ANALISIS PENGGUNAAN BAHASA PERSUASIF DALAM POSTER DIGITAL FILM JUMBO OLEH VISINEMA PICTURES TERHADAP KETERTARIKAN PENONTON</w:t>
      </w:r>
    </w:p>
    <w:p w14:paraId="29D565C4" w14:textId="5D6FCCCC" w:rsidR="00242960" w:rsidRPr="00807261" w:rsidRDefault="00250AC0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B37C6E">
        <w:rPr>
          <w:sz w:val="20"/>
          <w:szCs w:val="20"/>
        </w:rPr>
        <w:t>Sonya Lalla Saragih</w:t>
      </w:r>
      <w:r w:rsidR="0081112A" w:rsidRPr="00807261">
        <w:rPr>
          <w:rFonts w:ascii="Times New Roman" w:hAnsi="Times New Roman" w:cs="Times New Roman"/>
          <w:sz w:val="24"/>
          <w:szCs w:val="24"/>
        </w:rPr>
        <w:t xml:space="preserve">, dkk, </w:t>
      </w:r>
      <w:r>
        <w:rPr>
          <w:rStyle w:val="spelle"/>
          <w:color w:val="000000"/>
        </w:rPr>
        <w:t>Universitas</w:t>
      </w:r>
      <w:r>
        <w:rPr>
          <w:color w:val="000000"/>
        </w:rPr>
        <w:t> Negeri Medan</w:t>
      </w:r>
      <w:r w:rsidR="007B64EA" w:rsidRPr="00807261">
        <w:rPr>
          <w:rFonts w:ascii="Times New Roman" w:hAnsi="Times New Roman" w:cs="Times New Roman"/>
          <w:sz w:val="24"/>
          <w:szCs w:val="24"/>
        </w:rPr>
        <w:tab/>
      </w:r>
      <w:r w:rsidR="00450AB4" w:rsidRPr="008072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ED57A2" w:rsidRPr="008072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22</w:t>
      </w:r>
    </w:p>
    <w:p w14:paraId="6EED77A7" w14:textId="330A6748" w:rsidR="00242960" w:rsidRPr="00325C22" w:rsidRDefault="00325C22" w:rsidP="00807261">
      <w:pPr>
        <w:spacing w:after="0" w:line="360" w:lineRule="auto"/>
        <w:ind w:rightChars="365" w:right="80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5C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 DESKRIPTIF TENTANG PENGGUNAAN BAHASA DAN POLA PIKIR KRITIS SISWA SMA HANG TUAH 4 SURABAYA</w:t>
      </w:r>
    </w:p>
    <w:p w14:paraId="6E977194" w14:textId="648EFC9D" w:rsidR="00242960" w:rsidRPr="00807261" w:rsidRDefault="00325C22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145F23">
        <w:rPr>
          <w:rFonts w:ascii="Times New Roman" w:hAnsi="Times New Roman" w:cs="Times New Roman"/>
          <w:b/>
          <w:sz w:val="20"/>
          <w:szCs w:val="20"/>
        </w:rPr>
        <w:t>Siti Ifa Erlandiana</w:t>
      </w:r>
      <w:r w:rsidR="0081112A" w:rsidRPr="00807261">
        <w:rPr>
          <w:rFonts w:ascii="Times New Roman" w:hAnsi="Times New Roman" w:cs="Times New Roman"/>
          <w:sz w:val="24"/>
          <w:szCs w:val="24"/>
        </w:rPr>
        <w:t xml:space="preserve">, dkk. </w:t>
      </w:r>
      <w:r w:rsidRPr="00145F23">
        <w:rPr>
          <w:rFonts w:ascii="Times New Roman" w:hAnsi="Times New Roman" w:cs="Times New Roman"/>
          <w:sz w:val="20"/>
          <w:szCs w:val="20"/>
        </w:rPr>
        <w:t>Universitas Wijaya Kusuma Surabaya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07261">
        <w:rPr>
          <w:rFonts w:ascii="Times New Roman" w:eastAsia="Arial" w:hAnsi="Times New Roman" w:cs="Times New Roman"/>
          <w:sz w:val="24"/>
          <w:szCs w:val="24"/>
        </w:rPr>
        <w:t>…….</w:t>
      </w:r>
      <w:r w:rsidR="007B64EA" w:rsidRPr="008072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</w:t>
      </w:r>
      <w:r w:rsidR="008E52D9" w:rsidRPr="00807261">
        <w:rPr>
          <w:rFonts w:ascii="Times New Roman" w:hAnsi="Times New Roman" w:cs="Times New Roman"/>
          <w:sz w:val="24"/>
          <w:szCs w:val="24"/>
        </w:rPr>
        <w:t>-</w:t>
      </w:r>
      <w:r w:rsidR="00AE2F7D" w:rsidRPr="0080726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0CBADD37" w14:textId="4DD3FDA8" w:rsidR="007B64EA" w:rsidRPr="00807261" w:rsidRDefault="00325C22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4508ED">
        <w:rPr>
          <w:rFonts w:ascii="Times New Roman" w:hAnsi="Times New Roman" w:cs="Times New Roman"/>
          <w:b/>
          <w:bCs/>
          <w:sz w:val="24"/>
          <w:szCs w:val="24"/>
        </w:rPr>
        <w:t>DIMENSI ONTOLOGIS PANCASILA DALAM FILSAFAT KEBANGSAAN</w:t>
      </w:r>
      <w:r w:rsidR="007B64EA" w:rsidRPr="008072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3765C" w14:textId="1007E58E" w:rsidR="00242960" w:rsidRPr="00807261" w:rsidRDefault="00325C22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08ED">
        <w:rPr>
          <w:rFonts w:ascii="Times New Roman" w:hAnsi="Times New Roman" w:cs="Times New Roman"/>
          <w:sz w:val="20"/>
          <w:szCs w:val="20"/>
          <w:lang w:val="id-ID"/>
        </w:rPr>
        <w:t>Cepi Ridwan Faisal</w:t>
      </w:r>
      <w:r w:rsidR="0081112A" w:rsidRPr="00807261">
        <w:rPr>
          <w:rFonts w:ascii="Times New Roman" w:hAnsi="Times New Roman" w:cs="Times New Roman"/>
          <w:bCs/>
          <w:color w:val="000000" w:themeColor="text1"/>
          <w:sz w:val="24"/>
          <w:szCs w:val="24"/>
          <w:lang w:val="id-ID"/>
        </w:rPr>
        <w:t xml:space="preserve">, dkk. </w:t>
      </w:r>
      <w:r w:rsidRPr="004508ED">
        <w:rPr>
          <w:rFonts w:ascii="Times New Roman" w:hAnsi="Times New Roman" w:cs="Times New Roman"/>
          <w:sz w:val="20"/>
          <w:szCs w:val="20"/>
          <w:lang w:val="id-ID"/>
        </w:rPr>
        <w:t>Universitas Islam Sunan Gunung Djati Bandung</w:t>
      </w:r>
      <w:r w:rsidR="007B64EA" w:rsidRPr="0080726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44-52</w:t>
      </w:r>
    </w:p>
    <w:p w14:paraId="4C2F04DB" w14:textId="493EDB53" w:rsidR="00242960" w:rsidRPr="00325C22" w:rsidRDefault="00325C22" w:rsidP="00807261">
      <w:pPr>
        <w:tabs>
          <w:tab w:val="left" w:pos="2479"/>
          <w:tab w:val="center" w:pos="3968"/>
        </w:tabs>
        <w:ind w:right="-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C22">
        <w:rPr>
          <w:rFonts w:ascii="Times New Roman" w:hAnsi="Times New Roman" w:cs="Times New Roman"/>
          <w:b/>
          <w:bCs/>
          <w:sz w:val="24"/>
          <w:szCs w:val="24"/>
        </w:rPr>
        <w:t>PERANAN PARAGRAF DALAM MEMBANGUN KEUTUHAN TULISAN ILMIAH</w:t>
      </w:r>
    </w:p>
    <w:p w14:paraId="276C9F4E" w14:textId="31F73B52" w:rsidR="00242960" w:rsidRPr="00807261" w:rsidRDefault="00325C22" w:rsidP="00807261">
      <w:pPr>
        <w:tabs>
          <w:tab w:val="right" w:leader="dot" w:pos="8222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  <w:r w:rsidRPr="004863DE">
        <w:rPr>
          <w:rFonts w:cstheme="minorHAnsi"/>
          <w:bCs/>
          <w:sz w:val="18"/>
          <w:szCs w:val="18"/>
        </w:rPr>
        <w:t>Sri Mulyani</w:t>
      </w:r>
      <w:r w:rsidR="0081112A" w:rsidRPr="00807261">
        <w:rPr>
          <w:rFonts w:ascii="Times New Roman" w:hAnsi="Times New Roman" w:cs="Times New Roman"/>
          <w:sz w:val="24"/>
          <w:szCs w:val="24"/>
        </w:rPr>
        <w:t xml:space="preserve">, dkk. </w:t>
      </w:r>
      <w:r w:rsidRPr="004863DE">
        <w:rPr>
          <w:rFonts w:cstheme="minorHAnsi"/>
          <w:sz w:val="18"/>
          <w:szCs w:val="18"/>
        </w:rPr>
        <w:t>Universitas PGRI Sumatera Barat</w:t>
      </w:r>
      <w:r w:rsidR="002B4B92" w:rsidRPr="008072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53-62</w:t>
      </w:r>
    </w:p>
    <w:p w14:paraId="6265D66D" w14:textId="4E53ED14" w:rsidR="00242960" w:rsidRPr="008D638E" w:rsidRDefault="008D638E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638E">
        <w:rPr>
          <w:rFonts w:ascii="Times New Roman" w:hAnsi="Times New Roman" w:cs="Times New Roman"/>
          <w:b/>
          <w:bCs/>
          <w:sz w:val="24"/>
          <w:szCs w:val="24"/>
        </w:rPr>
        <w:t>ANALISIS PENGGUNAAN BAHASA DALAM KONTEN PROMOSI PRODUK UMKM DI TIKTOK TERHADAP JUMLAH PENONTON</w:t>
      </w:r>
    </w:p>
    <w:p w14:paraId="2D49FDE1" w14:textId="142474D4" w:rsidR="0081112A" w:rsidRPr="00807261" w:rsidRDefault="008D638E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3CF">
        <w:rPr>
          <w:rFonts w:cstheme="minorHAnsi"/>
          <w:sz w:val="20"/>
          <w:szCs w:val="20"/>
        </w:rPr>
        <w:t>Dafin Hartono</w:t>
      </w:r>
      <w:r w:rsidR="0081112A" w:rsidRPr="00807261">
        <w:rPr>
          <w:rFonts w:ascii="Times New Roman" w:hAnsi="Times New Roman" w:cs="Times New Roman"/>
          <w:bCs/>
          <w:sz w:val="24"/>
          <w:szCs w:val="24"/>
        </w:rPr>
        <w:t xml:space="preserve">, dkk. </w:t>
      </w:r>
      <w:r w:rsidR="00C26B6C" w:rsidRPr="00807261">
        <w:rPr>
          <w:rFonts w:ascii="Times New Roman" w:hAnsi="Times New Roman" w:cs="Times New Roman"/>
          <w:bCs/>
          <w:color w:val="000000"/>
          <w:sz w:val="24"/>
          <w:szCs w:val="24"/>
        </w:rPr>
        <w:t>Universitas Negeri Medan</w:t>
      </w:r>
      <w:r w:rsidR="0081112A" w:rsidRPr="0080726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64-82</w:t>
      </w:r>
    </w:p>
    <w:p w14:paraId="65E322A5" w14:textId="7AFE084D" w:rsidR="00807261" w:rsidRDefault="007C10AA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0AA">
        <w:rPr>
          <w:rFonts w:ascii="Times New Roman" w:hAnsi="Times New Roman" w:cs="Times New Roman"/>
          <w:b/>
          <w:sz w:val="24"/>
          <w:szCs w:val="24"/>
        </w:rPr>
        <w:t>PENGEMBANGAN BAHAN AJAR PENDIDIKAN AGAMA ISLAM BERBASIS VIDEO UNTUK MENINGKATKAN PEMAHAMAN SISWA TENTANG TATA CARA SHOLAT DI SMK TUREN TAHUN 2025</w:t>
      </w:r>
    </w:p>
    <w:p w14:paraId="217E88CC" w14:textId="644BBAF9" w:rsidR="007C10AA" w:rsidRPr="00817ED4" w:rsidRDefault="007C10AA" w:rsidP="007C10AA">
      <w:pPr>
        <w:spacing w:after="0" w:line="240" w:lineRule="auto"/>
        <w:rPr>
          <w:rStyle w:val="Hyperlink"/>
          <w:rFonts w:cstheme="minorHAnsi"/>
          <w:b/>
          <w:color w:val="auto"/>
          <w:sz w:val="20"/>
          <w:szCs w:val="20"/>
          <w:u w:val="none"/>
        </w:rPr>
      </w:pPr>
      <w:r w:rsidRPr="00817ED4">
        <w:rPr>
          <w:rFonts w:cstheme="minorHAnsi"/>
          <w:b/>
          <w:sz w:val="20"/>
          <w:szCs w:val="20"/>
        </w:rPr>
        <w:t>MOKHAMMAD FAJAR FEBRIAN</w:t>
      </w:r>
      <w:r>
        <w:rPr>
          <w:rFonts w:cstheme="minorHAnsi"/>
          <w:b/>
          <w:sz w:val="20"/>
          <w:szCs w:val="20"/>
        </w:rPr>
        <w:t xml:space="preserve">, </w:t>
      </w:r>
      <w:r w:rsidRPr="00817ED4">
        <w:rPr>
          <w:rFonts w:cstheme="minorHAnsi"/>
          <w:b/>
          <w:sz w:val="20"/>
          <w:szCs w:val="20"/>
        </w:rPr>
        <w:t>EVI NURHALIMAH</w:t>
      </w:r>
      <w:r>
        <w:rPr>
          <w:rFonts w:cstheme="minorHAnsi"/>
          <w:b/>
          <w:sz w:val="20"/>
          <w:szCs w:val="20"/>
        </w:rPr>
        <w:t xml:space="preserve">. </w:t>
      </w:r>
      <w:r w:rsidRPr="00817ED4">
        <w:rPr>
          <w:rFonts w:cstheme="minorHAnsi"/>
          <w:sz w:val="20"/>
          <w:szCs w:val="20"/>
          <w:shd w:val="clear" w:color="auto" w:fill="FFFFFF"/>
        </w:rPr>
        <w:t>Universitas Al Qolam Malang</w:t>
      </w:r>
      <w:r>
        <w:rPr>
          <w:rFonts w:cstheme="minorHAnsi"/>
          <w:sz w:val="20"/>
          <w:szCs w:val="20"/>
          <w:shd w:val="clear" w:color="auto" w:fill="FFFFFF"/>
        </w:rPr>
        <w:t>………………..83-92</w:t>
      </w:r>
    </w:p>
    <w:p w14:paraId="7E916BE1" w14:textId="0E52BC46" w:rsidR="007C10AA" w:rsidRPr="007C10AA" w:rsidRDefault="007C10AA" w:rsidP="00807261">
      <w:pPr>
        <w:tabs>
          <w:tab w:val="right" w:leader="dot" w:pos="8222"/>
          <w:tab w:val="left" w:pos="8789"/>
        </w:tabs>
        <w:ind w:right="-424"/>
        <w:jc w:val="both"/>
        <w:rPr>
          <w:rFonts w:ascii="Times New Roman" w:hAnsi="Times New Roman" w:cs="Times New Roman"/>
          <w:sz w:val="24"/>
          <w:szCs w:val="24"/>
        </w:rPr>
      </w:pPr>
    </w:p>
    <w:sectPr w:rsidR="007C10AA" w:rsidRPr="007C10AA" w:rsidSect="00807261">
      <w:pgSz w:w="11906" w:h="16838"/>
      <w:pgMar w:top="1440" w:right="13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60"/>
    <w:rsid w:val="00242960"/>
    <w:rsid w:val="00250AC0"/>
    <w:rsid w:val="00265DE5"/>
    <w:rsid w:val="002B4B92"/>
    <w:rsid w:val="00313265"/>
    <w:rsid w:val="00325C22"/>
    <w:rsid w:val="00450AB4"/>
    <w:rsid w:val="004B402D"/>
    <w:rsid w:val="007220A2"/>
    <w:rsid w:val="007267E4"/>
    <w:rsid w:val="007B64EA"/>
    <w:rsid w:val="007C10AA"/>
    <w:rsid w:val="00807261"/>
    <w:rsid w:val="0081112A"/>
    <w:rsid w:val="0081157B"/>
    <w:rsid w:val="008D638E"/>
    <w:rsid w:val="008E52D9"/>
    <w:rsid w:val="00950CC3"/>
    <w:rsid w:val="009644C5"/>
    <w:rsid w:val="00991D1D"/>
    <w:rsid w:val="00AD55C2"/>
    <w:rsid w:val="00AE2F7D"/>
    <w:rsid w:val="00C26B6C"/>
    <w:rsid w:val="00D32BA9"/>
    <w:rsid w:val="00E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1FC3"/>
  <w15:chartTrackingRefBased/>
  <w15:docId w15:val="{44C20216-034B-4F7E-9AA8-0046528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250AC0"/>
  </w:style>
  <w:style w:type="character" w:styleId="Hyperlink">
    <w:name w:val="Hyperlink"/>
    <w:basedOn w:val="DefaultParagraphFont"/>
    <w:uiPriority w:val="99"/>
    <w:unhideWhenUsed/>
    <w:rsid w:val="007C1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Putri Retno</cp:lastModifiedBy>
  <cp:revision>6</cp:revision>
  <dcterms:created xsi:type="dcterms:W3CDTF">2026-03-19T08:02:00Z</dcterms:created>
  <dcterms:modified xsi:type="dcterms:W3CDTF">2026-03-19T08:51:00Z</dcterms:modified>
</cp:coreProperties>
</file>